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1C0A9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073A03">
        <w:rPr>
          <w:rFonts w:ascii="Times New Roman" w:hAnsi="Times New Roman" w:cs="Times New Roman"/>
          <w:sz w:val="28"/>
          <w:szCs w:val="28"/>
        </w:rPr>
        <w:t>05.10.2023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о возможности предварительного согласования предоставления </w:t>
      </w:r>
      <w:r w:rsidR="001C0A94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C0A94">
        <w:rPr>
          <w:rFonts w:ascii="Times New Roman" w:hAnsi="Times New Roman" w:cs="Times New Roman"/>
          <w:sz w:val="28"/>
          <w:szCs w:val="28"/>
        </w:rPr>
        <w:t>в аренду, площадью 1</w:t>
      </w:r>
      <w:r w:rsidR="00073A03">
        <w:rPr>
          <w:rFonts w:ascii="Times New Roman" w:hAnsi="Times New Roman" w:cs="Times New Roman"/>
          <w:sz w:val="28"/>
          <w:szCs w:val="28"/>
        </w:rPr>
        <w:t>2</w:t>
      </w:r>
      <w:r w:rsidR="001C0A94">
        <w:rPr>
          <w:rFonts w:ascii="Times New Roman" w:hAnsi="Times New Roman" w:cs="Times New Roman"/>
          <w:sz w:val="28"/>
          <w:szCs w:val="28"/>
        </w:rPr>
        <w:t xml:space="preserve">00 </w:t>
      </w:r>
      <w:r w:rsidR="001C0A94"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C0A94"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1C0A94">
        <w:rPr>
          <w:rFonts w:ascii="Times New Roman" w:hAnsi="Times New Roman" w:cs="Times New Roman"/>
          <w:sz w:val="28"/>
          <w:szCs w:val="28"/>
        </w:rPr>
        <w:t xml:space="preserve">, </w:t>
      </w:r>
      <w:r w:rsidR="001C0A94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0A94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п. </w:t>
      </w:r>
      <w:r w:rsidR="00073A03">
        <w:rPr>
          <w:rFonts w:ascii="Times New Roman" w:hAnsi="Times New Roman" w:cs="Times New Roman"/>
          <w:sz w:val="28"/>
        </w:rPr>
        <w:t>Новостройка</w:t>
      </w:r>
      <w:r w:rsidR="001C0A94" w:rsidRPr="006C3C10">
        <w:rPr>
          <w:rFonts w:ascii="Times New Roman" w:hAnsi="Times New Roman" w:cs="Times New Roman"/>
          <w:sz w:val="28"/>
        </w:rPr>
        <w:t xml:space="preserve">, </w:t>
      </w:r>
      <w:r w:rsidR="00C861AF" w:rsidRPr="00C861AF">
        <w:rPr>
          <w:rFonts w:ascii="Times New Roman" w:hAnsi="Times New Roman" w:cs="Times New Roman"/>
          <w:sz w:val="28"/>
          <w:szCs w:val="28"/>
        </w:rPr>
        <w:t>ул. Центральная,</w:t>
      </w:r>
      <w:r w:rsidR="00C861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1C0A94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«</w:t>
      </w:r>
      <w:r w:rsidR="001C0A94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строительства»</w:t>
      </w:r>
      <w:r w:rsidR="00C861AF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  <w:proofErr w:type="gramEnd"/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0287"/>
    <w:rsid w:val="0006695B"/>
    <w:rsid w:val="00073A03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861AF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2023-10-31T04:41:00Z</cp:lastPrinted>
  <dcterms:created xsi:type="dcterms:W3CDTF">2023-10-31T04:42:00Z</dcterms:created>
  <dcterms:modified xsi:type="dcterms:W3CDTF">2023-10-31T04:42:00Z</dcterms:modified>
</cp:coreProperties>
</file>